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39" w:rsidRDefault="005A7EC6" w:rsidP="00676D39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676D39">
        <w:rPr>
          <w:b/>
          <w:sz w:val="28"/>
        </w:rPr>
        <w:t>V z o r</w:t>
      </w:r>
      <w:r>
        <w:rPr>
          <w:b/>
          <w:sz w:val="28"/>
        </w:rPr>
        <w:t>)</w:t>
      </w:r>
    </w:p>
    <w:p w:rsidR="00676D39" w:rsidRDefault="00676D39" w:rsidP="00676D39">
      <w:pPr>
        <w:jc w:val="center"/>
        <w:rPr>
          <w:b/>
          <w:sz w:val="28"/>
        </w:rPr>
      </w:pPr>
      <w:r>
        <w:rPr>
          <w:b/>
          <w:sz w:val="28"/>
        </w:rPr>
        <w:t>Smlouva o výkonu funkce předsedy spolku</w:t>
      </w:r>
    </w:p>
    <w:p w:rsidR="00676D39" w:rsidRDefault="00676D39" w:rsidP="00676D39">
      <w:pPr>
        <w:jc w:val="center"/>
        <w:rPr>
          <w:b/>
          <w:sz w:val="28"/>
        </w:rPr>
      </w:pPr>
    </w:p>
    <w:p w:rsidR="00676D39" w:rsidRDefault="00676D39" w:rsidP="00676D39">
      <w:pPr>
        <w:jc w:val="both"/>
        <w:rPr>
          <w:u w:val="single"/>
        </w:rPr>
      </w:pPr>
    </w:p>
    <w:p w:rsidR="00676D39" w:rsidRDefault="00676D39" w:rsidP="00676D39">
      <w:pPr>
        <w:jc w:val="both"/>
        <w:rPr>
          <w:u w:val="single"/>
        </w:rPr>
      </w:pPr>
      <w:r>
        <w:rPr>
          <w:u w:val="single"/>
        </w:rPr>
        <w:t>Smluvní strany:</w:t>
      </w:r>
    </w:p>
    <w:p w:rsidR="00676D39" w:rsidRDefault="00676D39" w:rsidP="00676D39">
      <w:pPr>
        <w:jc w:val="both"/>
      </w:pPr>
    </w:p>
    <w:p w:rsidR="00C82385" w:rsidRDefault="00C82385" w:rsidP="00676D39">
      <w:pPr>
        <w:jc w:val="both"/>
      </w:pPr>
    </w:p>
    <w:p w:rsidR="00676D39" w:rsidRDefault="005A7EC6" w:rsidP="00676D39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…………………………….</w:t>
      </w:r>
    </w:p>
    <w:p w:rsidR="00676D39" w:rsidRDefault="00676D39" w:rsidP="00676D39">
      <w:pPr>
        <w:ind w:left="360"/>
        <w:jc w:val="both"/>
      </w:pPr>
      <w:r>
        <w:t xml:space="preserve">se sídlem </w:t>
      </w:r>
      <w:r w:rsidR="005A7EC6">
        <w:t>……………………….</w:t>
      </w:r>
    </w:p>
    <w:p w:rsidR="00676D39" w:rsidRDefault="00676D39" w:rsidP="00676D39">
      <w:pPr>
        <w:ind w:left="360"/>
        <w:jc w:val="both"/>
      </w:pPr>
      <w:r>
        <w:t>IČ</w:t>
      </w:r>
      <w:r w:rsidR="005A7EC6">
        <w:t>O</w:t>
      </w:r>
      <w:r>
        <w:t xml:space="preserve">: </w:t>
      </w:r>
      <w:r w:rsidR="005A7EC6">
        <w:t>……………………………</w:t>
      </w:r>
    </w:p>
    <w:p w:rsidR="005A7EC6" w:rsidRDefault="005A7EC6" w:rsidP="00676D39">
      <w:pPr>
        <w:ind w:left="360"/>
        <w:jc w:val="both"/>
      </w:pPr>
    </w:p>
    <w:p w:rsidR="005A7EC6" w:rsidRDefault="005A7EC6" w:rsidP="00676D39">
      <w:pPr>
        <w:ind w:left="360"/>
        <w:jc w:val="both"/>
      </w:pPr>
      <w:r>
        <w:t xml:space="preserve">spolek zapsán ve spolkovém rejstříku vedeném ……….. soudem v …………..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………………</w:t>
      </w:r>
    </w:p>
    <w:p w:rsidR="00676D39" w:rsidRDefault="00676D39" w:rsidP="00676D39">
      <w:pPr>
        <w:ind w:left="360"/>
        <w:jc w:val="both"/>
      </w:pPr>
    </w:p>
    <w:p w:rsidR="00676D39" w:rsidRDefault="005A7EC6" w:rsidP="00676D39">
      <w:pPr>
        <w:ind w:left="360"/>
        <w:jc w:val="both"/>
      </w:pPr>
      <w:r>
        <w:t>zastoupen:</w:t>
      </w:r>
      <w:r w:rsidR="00676D39">
        <w:t xml:space="preserve"> </w:t>
      </w:r>
      <w:r>
        <w:t>…………………………………….</w:t>
      </w:r>
    </w:p>
    <w:p w:rsidR="00676D39" w:rsidRDefault="00676D39" w:rsidP="00676D39">
      <w:pPr>
        <w:ind w:left="360"/>
        <w:jc w:val="both"/>
      </w:pPr>
    </w:p>
    <w:p w:rsidR="00676D39" w:rsidRDefault="00676D39" w:rsidP="00676D39">
      <w:pPr>
        <w:ind w:firstLine="360"/>
        <w:jc w:val="both"/>
      </w:pPr>
      <w:r>
        <w:t>(dále</w:t>
      </w:r>
      <w:r w:rsidR="005A7EC6">
        <w:t xml:space="preserve"> i</w:t>
      </w:r>
      <w:r>
        <w:t xml:space="preserve"> jen </w:t>
      </w:r>
      <w:r w:rsidR="005A7EC6">
        <w:t>Spolek</w:t>
      </w:r>
      <w:r>
        <w:t>)</w:t>
      </w:r>
    </w:p>
    <w:p w:rsidR="00676D39" w:rsidRDefault="00676D39" w:rsidP="00676D39">
      <w:pPr>
        <w:jc w:val="both"/>
      </w:pPr>
    </w:p>
    <w:p w:rsidR="00676D39" w:rsidRDefault="00676D39" w:rsidP="00676D39">
      <w:pPr>
        <w:jc w:val="both"/>
      </w:pPr>
      <w:r>
        <w:t>a</w:t>
      </w:r>
    </w:p>
    <w:p w:rsidR="00676D39" w:rsidRDefault="00676D39" w:rsidP="00676D39">
      <w:pPr>
        <w:jc w:val="both"/>
      </w:pPr>
    </w:p>
    <w:p w:rsidR="00676D39" w:rsidRDefault="00676D39" w:rsidP="00676D39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……………………………………………</w:t>
      </w:r>
    </w:p>
    <w:p w:rsidR="00676D39" w:rsidRDefault="00676D39" w:rsidP="00676D39">
      <w:pPr>
        <w:ind w:left="360"/>
        <w:jc w:val="both"/>
      </w:pPr>
      <w:r>
        <w:t>bytem ……………………………………………</w:t>
      </w:r>
    </w:p>
    <w:p w:rsidR="00676D39" w:rsidRDefault="00676D39" w:rsidP="00676D39">
      <w:pPr>
        <w:ind w:left="360"/>
        <w:jc w:val="both"/>
      </w:pPr>
      <w:proofErr w:type="spellStart"/>
      <w:proofErr w:type="gramStart"/>
      <w:r>
        <w:t>r.č</w:t>
      </w:r>
      <w:proofErr w:type="spellEnd"/>
      <w:r>
        <w:t>.</w:t>
      </w:r>
      <w:proofErr w:type="gramEnd"/>
      <w:r>
        <w:t>: …………………………………………</w:t>
      </w:r>
    </w:p>
    <w:p w:rsidR="00676D39" w:rsidRDefault="00676D39" w:rsidP="00676D39">
      <w:pPr>
        <w:ind w:left="360"/>
        <w:jc w:val="both"/>
      </w:pPr>
    </w:p>
    <w:p w:rsidR="00676D39" w:rsidRDefault="00676D39" w:rsidP="00676D39">
      <w:pPr>
        <w:jc w:val="both"/>
      </w:pPr>
      <w:r>
        <w:t xml:space="preserve">(dále </w:t>
      </w:r>
      <w:r w:rsidR="005A7EC6">
        <w:t>i jen předseda</w:t>
      </w:r>
      <w:r>
        <w:t>)</w:t>
      </w:r>
    </w:p>
    <w:p w:rsidR="00676D39" w:rsidRDefault="00676D39" w:rsidP="00676D39">
      <w:pPr>
        <w:jc w:val="both"/>
      </w:pPr>
    </w:p>
    <w:p w:rsidR="00676D39" w:rsidRDefault="00676D39" w:rsidP="00676D39">
      <w:pPr>
        <w:jc w:val="both"/>
      </w:pPr>
    </w:p>
    <w:p w:rsidR="00676D39" w:rsidRDefault="00676D39" w:rsidP="00676D39">
      <w:pPr>
        <w:jc w:val="center"/>
      </w:pPr>
      <w:r>
        <w:t>uzavírají podle ustanovení §</w:t>
      </w:r>
      <w:r w:rsidR="005A7EC6">
        <w:t>1746 odst. 2</w:t>
      </w:r>
      <w:r>
        <w:t xml:space="preserve"> občanského zákoníku</w:t>
      </w:r>
    </w:p>
    <w:p w:rsidR="00676D39" w:rsidRDefault="00676D39" w:rsidP="00676D39">
      <w:pPr>
        <w:jc w:val="center"/>
      </w:pPr>
      <w:r>
        <w:t>smlouvu následujícího znění:</w:t>
      </w:r>
    </w:p>
    <w:p w:rsidR="00676D39" w:rsidRDefault="00676D39" w:rsidP="00676D39"/>
    <w:p w:rsidR="00C82385" w:rsidRDefault="00C82385" w:rsidP="00676D39"/>
    <w:p w:rsidR="00676D39" w:rsidRDefault="00676D39" w:rsidP="00676D39">
      <w:pPr>
        <w:jc w:val="center"/>
        <w:rPr>
          <w:b/>
        </w:rPr>
      </w:pPr>
      <w:r>
        <w:rPr>
          <w:b/>
        </w:rPr>
        <w:t>I.</w:t>
      </w:r>
    </w:p>
    <w:p w:rsidR="00676D39" w:rsidRPr="0055780B" w:rsidRDefault="0055780B" w:rsidP="0055780B">
      <w:pPr>
        <w:jc w:val="center"/>
        <w:rPr>
          <w:b/>
          <w:u w:val="single"/>
        </w:rPr>
      </w:pPr>
      <w:r w:rsidRPr="0055780B">
        <w:rPr>
          <w:b/>
          <w:u w:val="single"/>
        </w:rPr>
        <w:t>Předmět smlouvy</w:t>
      </w:r>
    </w:p>
    <w:p w:rsidR="00676D39" w:rsidRDefault="00676D39" w:rsidP="00676D39">
      <w:pPr>
        <w:jc w:val="center"/>
      </w:pPr>
    </w:p>
    <w:p w:rsidR="00676D39" w:rsidRDefault="00676D39" w:rsidP="00676D39">
      <w:pPr>
        <w:numPr>
          <w:ilvl w:val="0"/>
          <w:numId w:val="3"/>
        </w:numPr>
        <w:jc w:val="both"/>
      </w:pPr>
      <w:r>
        <w:t xml:space="preserve"> P………………</w:t>
      </w:r>
      <w:proofErr w:type="gramStart"/>
      <w:r>
        <w:t>…..byl/a</w:t>
      </w:r>
      <w:proofErr w:type="gramEnd"/>
      <w:r>
        <w:t xml:space="preserve"> </w:t>
      </w:r>
      <w:r w:rsidR="005A7EC6">
        <w:t>dne ……………………</w:t>
      </w:r>
      <w:r>
        <w:t xml:space="preserve"> zvolen/a </w:t>
      </w:r>
      <w:r w:rsidR="005A7EC6">
        <w:t>v</w:t>
      </w:r>
      <w:r>
        <w:t>alnou hromadou</w:t>
      </w:r>
      <w:r w:rsidR="005A7EC6">
        <w:t xml:space="preserve"> / členskou schůzí Spolku</w:t>
      </w:r>
      <w:r>
        <w:t xml:space="preserve"> do funkce </w:t>
      </w:r>
      <w:r w:rsidR="005A7EC6">
        <w:t>předsedy, statutárního orgánu Spolku</w:t>
      </w:r>
      <w:r>
        <w:t>.</w:t>
      </w:r>
    </w:p>
    <w:p w:rsidR="00676D39" w:rsidRDefault="00676D39" w:rsidP="00676D39">
      <w:pPr>
        <w:jc w:val="both"/>
      </w:pPr>
    </w:p>
    <w:p w:rsidR="00676D39" w:rsidRDefault="005A7EC6" w:rsidP="00676D39">
      <w:pPr>
        <w:numPr>
          <w:ilvl w:val="0"/>
          <w:numId w:val="3"/>
        </w:numPr>
        <w:jc w:val="both"/>
      </w:pPr>
      <w:r>
        <w:t>Předseda</w:t>
      </w:r>
      <w:r w:rsidR="00676D39">
        <w:t xml:space="preserve"> se touto smlouvou zavazuje, že bude pro </w:t>
      </w:r>
      <w:r>
        <w:t>Spolek</w:t>
      </w:r>
      <w:r w:rsidR="00676D39">
        <w:t xml:space="preserve"> vykonávat činnost, která je obsahem jeho funkce</w:t>
      </w:r>
      <w:r>
        <w:t xml:space="preserve"> podle</w:t>
      </w:r>
      <w:r w:rsidR="00676D39">
        <w:t xml:space="preserve"> stanov</w:t>
      </w:r>
      <w:r>
        <w:t xml:space="preserve"> Spolku</w:t>
      </w:r>
      <w:r w:rsidR="00676D39">
        <w:t>, dalších vnitřních předpisů</w:t>
      </w:r>
      <w:r>
        <w:t xml:space="preserve"> Spolku</w:t>
      </w:r>
      <w:r w:rsidR="00676D39">
        <w:t xml:space="preserve">, případně rozhodnutí příslušných orgánů </w:t>
      </w:r>
      <w:r>
        <w:t>Spolku a podle obecně platných právních předpisů.</w:t>
      </w:r>
    </w:p>
    <w:p w:rsidR="00676D39" w:rsidRDefault="00676D39" w:rsidP="00676D39">
      <w:pPr>
        <w:jc w:val="both"/>
      </w:pPr>
    </w:p>
    <w:p w:rsidR="0055780B" w:rsidRPr="0055780B" w:rsidRDefault="0055780B" w:rsidP="0055780B">
      <w:pPr>
        <w:jc w:val="center"/>
        <w:rPr>
          <w:b/>
        </w:rPr>
      </w:pPr>
      <w:r w:rsidRPr="0055780B">
        <w:rPr>
          <w:b/>
        </w:rPr>
        <w:t xml:space="preserve">II. </w:t>
      </w:r>
    </w:p>
    <w:p w:rsidR="0055780B" w:rsidRPr="0055780B" w:rsidRDefault="0055780B" w:rsidP="0055780B">
      <w:pPr>
        <w:jc w:val="center"/>
        <w:rPr>
          <w:b/>
          <w:u w:val="single"/>
        </w:rPr>
      </w:pPr>
      <w:r w:rsidRPr="0055780B">
        <w:rPr>
          <w:b/>
          <w:u w:val="single"/>
        </w:rPr>
        <w:t>Práva a povinnosti smluvních stran</w:t>
      </w:r>
    </w:p>
    <w:p w:rsidR="0055780B" w:rsidRDefault="0055780B" w:rsidP="00676D39">
      <w:pPr>
        <w:jc w:val="both"/>
      </w:pPr>
    </w:p>
    <w:p w:rsidR="00676D39" w:rsidRDefault="0055780B" w:rsidP="00C82385">
      <w:pPr>
        <w:pStyle w:val="Odstavecseseznamem"/>
        <w:numPr>
          <w:ilvl w:val="0"/>
          <w:numId w:val="7"/>
        </w:numPr>
        <w:ind w:left="360"/>
        <w:jc w:val="both"/>
      </w:pPr>
      <w:r>
        <w:t>Předseda</w:t>
      </w:r>
      <w:r w:rsidR="00676D39">
        <w:t xml:space="preserve"> se zavazuje </w:t>
      </w:r>
      <w:r>
        <w:t xml:space="preserve">vykonávat </w:t>
      </w:r>
      <w:r>
        <w:t>činnost podle této smlouvy s péčí řádného hospodáře</w:t>
      </w:r>
      <w:r>
        <w:t>, s loajalitou ke Spolku</w:t>
      </w:r>
      <w:r>
        <w:t xml:space="preserve"> a</w:t>
      </w:r>
      <w:r>
        <w:t xml:space="preserve"> </w:t>
      </w:r>
      <w:r>
        <w:t xml:space="preserve">v souladu </w:t>
      </w:r>
      <w:r>
        <w:t>s jeho zájmy</w:t>
      </w:r>
      <w:r w:rsidR="00676D39">
        <w:t>.</w:t>
      </w:r>
      <w:r w:rsidR="00A57D20">
        <w:t xml:space="preserve"> Předseda je povinen vykonávat funkci osobně.</w:t>
      </w:r>
    </w:p>
    <w:p w:rsidR="00676D39" w:rsidRDefault="00676D39" w:rsidP="00C82385">
      <w:pPr>
        <w:pStyle w:val="Odstavecseseznamem"/>
        <w:ind w:left="360"/>
        <w:jc w:val="both"/>
      </w:pPr>
    </w:p>
    <w:p w:rsidR="0055780B" w:rsidRDefault="0055780B" w:rsidP="00C82385">
      <w:pPr>
        <w:pStyle w:val="Odstavecseseznamem"/>
        <w:numPr>
          <w:ilvl w:val="0"/>
          <w:numId w:val="7"/>
        </w:numPr>
        <w:ind w:left="360"/>
      </w:pPr>
      <w:r>
        <w:t xml:space="preserve">Spolek je povinen poskytnout </w:t>
      </w:r>
      <w:r>
        <w:t>předsedovi</w:t>
      </w:r>
      <w:r>
        <w:t xml:space="preserve"> veškerou potřebnou součin</w:t>
      </w:r>
      <w:r>
        <w:t>n</w:t>
      </w:r>
      <w:r>
        <w:t>ost nezby</w:t>
      </w:r>
      <w:r>
        <w:t>t</w:t>
      </w:r>
      <w:r>
        <w:t>nou k řádném výkonu jeho působnosti</w:t>
      </w:r>
      <w:r>
        <w:t>.</w:t>
      </w:r>
    </w:p>
    <w:p w:rsidR="0055780B" w:rsidRDefault="0055780B" w:rsidP="00C82385">
      <w:pPr>
        <w:pStyle w:val="Odstavecseseznamem"/>
        <w:ind w:left="360"/>
        <w:jc w:val="both"/>
      </w:pPr>
    </w:p>
    <w:p w:rsidR="0004418A" w:rsidRDefault="0004418A" w:rsidP="00C82385">
      <w:pPr>
        <w:pStyle w:val="Odstavecseseznamem"/>
        <w:numPr>
          <w:ilvl w:val="0"/>
          <w:numId w:val="7"/>
        </w:numPr>
        <w:ind w:left="360"/>
      </w:pPr>
      <w:r>
        <w:lastRenderedPageBreak/>
        <w:t>Předseda</w:t>
      </w:r>
      <w:r>
        <w:t xml:space="preserve"> je v rámci výkonu své funkce zejména povinen:</w:t>
      </w:r>
    </w:p>
    <w:p w:rsidR="00F6199D" w:rsidRDefault="00F6199D" w:rsidP="00F6199D">
      <w:pPr>
        <w:pStyle w:val="Odstavecseseznamem"/>
      </w:pPr>
    </w:p>
    <w:p w:rsidR="0004418A" w:rsidRDefault="0004418A" w:rsidP="0004418A">
      <w:pPr>
        <w:pStyle w:val="Odstavecseseznamem"/>
        <w:numPr>
          <w:ilvl w:val="0"/>
          <w:numId w:val="6"/>
        </w:numPr>
        <w:jc w:val="both"/>
      </w:pPr>
      <w:r>
        <w:t>zastup</w:t>
      </w:r>
      <w:r>
        <w:t>ovat Spolek navenek vůči třetím osobám</w:t>
      </w:r>
      <w:r>
        <w:t xml:space="preserve"> ve všech jeho záležitostech</w:t>
      </w:r>
      <w:r>
        <w:t>, způsobem jednání zapsaným ve spolkovém rejstříku;</w:t>
      </w:r>
    </w:p>
    <w:p w:rsidR="0004418A" w:rsidRDefault="0004418A" w:rsidP="0004418A">
      <w:pPr>
        <w:pStyle w:val="Odstavecseseznamem"/>
        <w:numPr>
          <w:ilvl w:val="0"/>
          <w:numId w:val="6"/>
        </w:numPr>
        <w:jc w:val="both"/>
      </w:pPr>
      <w:r>
        <w:t>zajišťovat řádné vedení Spolku;</w:t>
      </w:r>
    </w:p>
    <w:p w:rsidR="0004418A" w:rsidRDefault="0004418A" w:rsidP="0004418A">
      <w:pPr>
        <w:pStyle w:val="Odstavecseseznamem"/>
        <w:numPr>
          <w:ilvl w:val="0"/>
          <w:numId w:val="6"/>
        </w:numPr>
        <w:jc w:val="both"/>
      </w:pPr>
      <w:r>
        <w:t>svolávat valnou hromadu</w:t>
      </w:r>
      <w:r>
        <w:t xml:space="preserve"> / členskou schůzi</w:t>
      </w:r>
      <w:r>
        <w:t xml:space="preserve"> a vykonávat její </w:t>
      </w:r>
      <w:r>
        <w:t>rozhodnutí</w:t>
      </w:r>
      <w:r>
        <w:t>, pokud nej</w:t>
      </w:r>
      <w:r>
        <w:t>sou</w:t>
      </w:r>
      <w:r>
        <w:t xml:space="preserve"> v ro</w:t>
      </w:r>
      <w:r>
        <w:t>zporu</w:t>
      </w:r>
      <w:r>
        <w:t xml:space="preserve"> s</w:t>
      </w:r>
      <w:r>
        <w:t> příslušnými obecně platnými</w:t>
      </w:r>
      <w:r>
        <w:t xml:space="preserve"> právními předpisy</w:t>
      </w:r>
      <w:r>
        <w:t>;</w:t>
      </w:r>
    </w:p>
    <w:p w:rsidR="0004418A" w:rsidRDefault="0004418A" w:rsidP="0004418A">
      <w:pPr>
        <w:pStyle w:val="Odstavecseseznamem"/>
        <w:numPr>
          <w:ilvl w:val="0"/>
          <w:numId w:val="6"/>
        </w:numPr>
        <w:jc w:val="both"/>
      </w:pPr>
      <w:r>
        <w:t xml:space="preserve">řádně hospodařit s prostředky </w:t>
      </w:r>
      <w:r>
        <w:t>S</w:t>
      </w:r>
      <w:r>
        <w:t>polku a chránit jeho majetek</w:t>
      </w:r>
      <w:r>
        <w:t>;</w:t>
      </w:r>
    </w:p>
    <w:p w:rsidR="00F6199D" w:rsidRDefault="00F6199D" w:rsidP="0004418A">
      <w:pPr>
        <w:pStyle w:val="Odstavecseseznamem"/>
        <w:numPr>
          <w:ilvl w:val="0"/>
          <w:numId w:val="6"/>
        </w:numPr>
        <w:jc w:val="both"/>
      </w:pPr>
      <w:r>
        <w:t>nezneužít ve svůj prospěch nebo ve prospěch jiných informací a dalších skutečností, které získal nebo se o nich dověděl při výkonu funkce předsedy Spolku v jeho aktivitách, a to nejen po dobu výkonu funkce, ale i po jeho ukončení;</w:t>
      </w:r>
    </w:p>
    <w:p w:rsidR="0004418A" w:rsidRDefault="0004418A" w:rsidP="0004418A">
      <w:pPr>
        <w:pStyle w:val="Odstavecseseznamem"/>
        <w:numPr>
          <w:ilvl w:val="0"/>
          <w:numId w:val="6"/>
        </w:numPr>
        <w:jc w:val="both"/>
      </w:pPr>
      <w:r>
        <w:t>………………………………….</w:t>
      </w:r>
    </w:p>
    <w:p w:rsidR="0004418A" w:rsidRDefault="0004418A" w:rsidP="0004418A">
      <w:pPr>
        <w:pStyle w:val="Odstavecseseznamem"/>
        <w:numPr>
          <w:ilvl w:val="0"/>
          <w:numId w:val="6"/>
        </w:numPr>
        <w:jc w:val="both"/>
      </w:pPr>
      <w:r>
        <w:t>………………………………….</w:t>
      </w:r>
    </w:p>
    <w:p w:rsidR="0004418A" w:rsidRDefault="0004418A" w:rsidP="0004418A">
      <w:pPr>
        <w:pStyle w:val="Odstavecseseznamem"/>
        <w:numPr>
          <w:ilvl w:val="0"/>
          <w:numId w:val="6"/>
        </w:numPr>
        <w:jc w:val="both"/>
      </w:pPr>
      <w:r>
        <w:t xml:space="preserve">plnit další </w:t>
      </w:r>
      <w:r>
        <w:t>povinnosti</w:t>
      </w:r>
      <w:r>
        <w:t xml:space="preserve"> stanovené</w:t>
      </w:r>
      <w:r>
        <w:t xml:space="preserve"> obecně platnými právními předpisy stanovenými pro výkonu funkce statutárního orgánu</w:t>
      </w:r>
      <w:r>
        <w:t xml:space="preserve"> nebo</w:t>
      </w:r>
      <w:r>
        <w:t xml:space="preserve"> stanovené</w:t>
      </w:r>
      <w:r>
        <w:t xml:space="preserve"> vnitřními předpisy </w:t>
      </w:r>
      <w:r w:rsidR="00F6199D">
        <w:t>Spolku pro výkon funkce předsedy;</w:t>
      </w:r>
    </w:p>
    <w:p w:rsidR="005A7EC6" w:rsidRDefault="00F6199D" w:rsidP="00676D39">
      <w:pPr>
        <w:pStyle w:val="Normln2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 xml:space="preserve">bez zbytečného odkladu informovat </w:t>
      </w:r>
      <w:r>
        <w:rPr>
          <w:lang w:val="cs-CZ"/>
        </w:rPr>
        <w:t>Spolek</w:t>
      </w:r>
      <w:r>
        <w:t xml:space="preserve"> o tom, že podmínky pro výkon funkce</w:t>
      </w:r>
      <w:r>
        <w:rPr>
          <w:lang w:val="cs-CZ"/>
        </w:rPr>
        <w:t xml:space="preserve"> dle této smlouvy</w:t>
      </w:r>
      <w:r>
        <w:t xml:space="preserve"> nejsou z jeho strany splněny.</w:t>
      </w:r>
    </w:p>
    <w:p w:rsidR="00676D39" w:rsidRDefault="00676D39" w:rsidP="00676D39"/>
    <w:p w:rsidR="00676D39" w:rsidRDefault="00676D39" w:rsidP="00676D39">
      <w:pPr>
        <w:jc w:val="center"/>
        <w:rPr>
          <w:b/>
        </w:rPr>
      </w:pPr>
      <w:r>
        <w:rPr>
          <w:b/>
        </w:rPr>
        <w:t>III.</w:t>
      </w:r>
    </w:p>
    <w:p w:rsidR="00BE5FF5" w:rsidRPr="003E640D" w:rsidRDefault="007E794C" w:rsidP="00BE5FF5">
      <w:pPr>
        <w:jc w:val="center"/>
        <w:rPr>
          <w:b/>
          <w:u w:val="single"/>
        </w:rPr>
      </w:pPr>
      <w:r w:rsidRPr="003E640D">
        <w:rPr>
          <w:b/>
          <w:u w:val="single"/>
        </w:rPr>
        <w:t>Odměna a dovolená</w:t>
      </w:r>
    </w:p>
    <w:p w:rsidR="00BE5FF5" w:rsidRPr="00030ED5" w:rsidRDefault="00BE5FF5" w:rsidP="00676D39">
      <w:pPr>
        <w:jc w:val="center"/>
        <w:rPr>
          <w:b/>
        </w:rPr>
      </w:pPr>
    </w:p>
    <w:p w:rsidR="00676D39" w:rsidRDefault="00BE5FF5" w:rsidP="00676D3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>
        <w:t>Spolek</w:t>
      </w:r>
      <w:r w:rsidR="00676D39">
        <w:t xml:space="preserve"> se v souladu se schváleným rozpočtem </w:t>
      </w:r>
      <w:r>
        <w:t xml:space="preserve">zavazuje, že za činnost dle této smlouvy </w:t>
      </w:r>
      <w:r w:rsidR="00676D39">
        <w:t xml:space="preserve">poskytne </w:t>
      </w:r>
      <w:r>
        <w:t>předsedovi</w:t>
      </w:r>
      <w:r w:rsidR="00676D39">
        <w:t xml:space="preserve"> odměnu ve výši </w:t>
      </w:r>
      <w:r>
        <w:t>…………</w:t>
      </w:r>
      <w:proofErr w:type="gramStart"/>
      <w:r>
        <w:t>….</w:t>
      </w:r>
      <w:r w:rsidR="00676D39">
        <w:t>Kč</w:t>
      </w:r>
      <w:proofErr w:type="gramEnd"/>
      <w:r w:rsidR="00676D39">
        <w:t xml:space="preserve"> </w:t>
      </w:r>
      <w:r>
        <w:t>/ měsíc.</w:t>
      </w:r>
      <w:r w:rsidR="00BA2622">
        <w:t xml:space="preserve"> Odměna je vyplácena vždy nejpozději k …………… dni v měsíci, který následuje po měsíci, za který je odměna vyplácena. </w:t>
      </w:r>
    </w:p>
    <w:p w:rsidR="00BE5FF5" w:rsidRDefault="00BE5FF5" w:rsidP="00BE5FF5">
      <w:pPr>
        <w:jc w:val="both"/>
      </w:pPr>
    </w:p>
    <w:p w:rsidR="00BE5FF5" w:rsidRDefault="00BA2622" w:rsidP="00BE5FF5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>
        <w:t>Předsedovi</w:t>
      </w:r>
      <w:r w:rsidR="00BE5FF5">
        <w:t xml:space="preserve"> kromě odměny přísluší náhrada účelně vynaložených </w:t>
      </w:r>
      <w:r>
        <w:t>nákladů vzniklých</w:t>
      </w:r>
      <w:r>
        <w:t xml:space="preserve"> při plnění jeho povinností vyplývajících z výkonu fun</w:t>
      </w:r>
      <w:r>
        <w:t>k</w:t>
      </w:r>
      <w:r>
        <w:t>ce podle této smlouvy</w:t>
      </w:r>
      <w:r>
        <w:t>. Smluvní strany se dohodly na tom, že za účelně vynaložené náklady podle předchozí věty budou bez dalšího považovat, pokud jde o jejich druh a výši, takové náklady, jejichž náhrada je přiznána zákoníkem práce zaměstnancům jako tzv. cestovní náhrady. Předsedovi m</w:t>
      </w:r>
      <w:r w:rsidR="00BE5FF5">
        <w:t>ohou být hrazeny i další náklady, než shora uvedené, bude-li ze strany předsedy doložena jejich opodstatněnost a jejich náhradu schválí ………………</w:t>
      </w:r>
      <w:proofErr w:type="gramStart"/>
      <w:r w:rsidR="00BE5FF5">
        <w:t>…..</w:t>
      </w:r>
      <w:proofErr w:type="gramEnd"/>
      <w:r w:rsidR="00BE5FF5">
        <w:t xml:space="preserve"> </w:t>
      </w:r>
    </w:p>
    <w:p w:rsidR="00BE5FF5" w:rsidRDefault="00BE5FF5" w:rsidP="00BE5FF5">
      <w:pPr>
        <w:jc w:val="both"/>
      </w:pPr>
    </w:p>
    <w:p w:rsidR="00BE5FF5" w:rsidRDefault="00BE5FF5" w:rsidP="00BE5FF5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>
        <w:t xml:space="preserve">Veškerá plnění podle předchozích odstavců jsou zasílána na účet </w:t>
      </w:r>
      <w:r w:rsidR="00BA2622">
        <w:t>předsedy</w:t>
      </w:r>
      <w:r>
        <w:t xml:space="preserve"> vedený u ………………………………… </w:t>
      </w:r>
      <w:proofErr w:type="spellStart"/>
      <w:proofErr w:type="gramStart"/>
      <w:r>
        <w:t>č.ú</w:t>
      </w:r>
      <w:proofErr w:type="spellEnd"/>
      <w:r>
        <w:t>. …</w:t>
      </w:r>
      <w:proofErr w:type="gramEnd"/>
      <w:r>
        <w:t>…………………………..</w:t>
      </w:r>
    </w:p>
    <w:p w:rsidR="00ED7FC5" w:rsidRDefault="00ED7FC5" w:rsidP="00ED7FC5">
      <w:pPr>
        <w:pStyle w:val="Odstavecseseznamem"/>
      </w:pPr>
    </w:p>
    <w:p w:rsidR="00ED7FC5" w:rsidRDefault="00ED7FC5" w:rsidP="00BE5FF5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>
        <w:t>Předsedovi náleží tyto další požitky:</w:t>
      </w:r>
    </w:p>
    <w:p w:rsidR="00ED7FC5" w:rsidRDefault="00ED7FC5" w:rsidP="00ED7FC5">
      <w:pPr>
        <w:jc w:val="both"/>
        <w:rPr>
          <w:b/>
          <w:i/>
          <w:sz w:val="22"/>
        </w:rPr>
      </w:pPr>
      <w:r w:rsidRPr="00ED7FC5">
        <w:rPr>
          <w:b/>
          <w:i/>
          <w:sz w:val="22"/>
          <w:u w:val="single"/>
        </w:rPr>
        <w:t>(poznámka:</w:t>
      </w:r>
      <w:r w:rsidRPr="00ED7FC5">
        <w:rPr>
          <w:b/>
          <w:i/>
          <w:sz w:val="22"/>
        </w:rPr>
        <w:tab/>
        <w:t>zde pozor na případné zdanění tzv. nepeněžního pl</w:t>
      </w:r>
      <w:r>
        <w:rPr>
          <w:b/>
          <w:i/>
          <w:sz w:val="22"/>
        </w:rPr>
        <w:t>n</w:t>
      </w:r>
      <w:r w:rsidRPr="00ED7FC5">
        <w:rPr>
          <w:b/>
          <w:i/>
          <w:sz w:val="22"/>
        </w:rPr>
        <w:t>ění)</w:t>
      </w:r>
    </w:p>
    <w:p w:rsidR="00ED7FC5" w:rsidRDefault="00ED7FC5" w:rsidP="00ED7FC5">
      <w:pPr>
        <w:jc w:val="both"/>
        <w:rPr>
          <w:b/>
          <w:i/>
          <w:sz w:val="22"/>
        </w:rPr>
      </w:pPr>
    </w:p>
    <w:p w:rsidR="00ED7FC5" w:rsidRDefault="00ED7FC5" w:rsidP="00ED7FC5">
      <w:pPr>
        <w:pStyle w:val="Odstavecseseznamem"/>
        <w:numPr>
          <w:ilvl w:val="0"/>
          <w:numId w:val="11"/>
        </w:numPr>
        <w:jc w:val="both"/>
        <w:rPr>
          <w:szCs w:val="24"/>
        </w:rPr>
      </w:pPr>
      <w:r w:rsidRPr="00ED7FC5">
        <w:rPr>
          <w:szCs w:val="24"/>
        </w:rPr>
        <w:t xml:space="preserve">předseda je oprávněn při výkonu své funkce dle této smlouvy užívat osobní vozidlo …………………, RZ: …………………. </w:t>
      </w:r>
      <w:proofErr w:type="gramStart"/>
      <w:r w:rsidRPr="00ED7FC5">
        <w:rPr>
          <w:szCs w:val="24"/>
        </w:rPr>
        <w:t>ve</w:t>
      </w:r>
      <w:proofErr w:type="gramEnd"/>
      <w:r w:rsidRPr="00ED7FC5">
        <w:rPr>
          <w:szCs w:val="24"/>
        </w:rPr>
        <w:t xml:space="preserve"> vlastnictví Spolku; uvedené osobní vozidlo je předseda oprávněn užívat i pro soukromé účely</w:t>
      </w:r>
      <w:r>
        <w:rPr>
          <w:szCs w:val="24"/>
        </w:rPr>
        <w:t>;</w:t>
      </w:r>
    </w:p>
    <w:p w:rsidR="00ED7FC5" w:rsidRDefault="00ED7FC5" w:rsidP="00ED7FC5">
      <w:pPr>
        <w:pStyle w:val="Odstavecseseznamem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…………………………………………….</w:t>
      </w:r>
    </w:p>
    <w:p w:rsidR="00BE5FF5" w:rsidRDefault="00BE5FF5" w:rsidP="00BE5FF5">
      <w:pPr>
        <w:jc w:val="both"/>
      </w:pPr>
    </w:p>
    <w:p w:rsidR="00BE5FF5" w:rsidRDefault="00A30903" w:rsidP="00BE5FF5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>
        <w:t>Spolek</w:t>
      </w:r>
      <w:r w:rsidR="00BE5FF5">
        <w:t xml:space="preserve"> může jednostranně měnit výši odměny a ostatních úhrad, které jsou stanoveny v tomto článku, a to v závislosti na schvalování rozpočtu na následující období.</w:t>
      </w:r>
    </w:p>
    <w:p w:rsidR="00BE5FF5" w:rsidRDefault="00BE5FF5" w:rsidP="00BE5FF5">
      <w:pPr>
        <w:jc w:val="both"/>
      </w:pPr>
    </w:p>
    <w:p w:rsidR="007763A4" w:rsidRDefault="007763A4" w:rsidP="007763A4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>
        <w:t xml:space="preserve">Smluvní strany ujednávají, že </w:t>
      </w:r>
      <w:r w:rsidR="00781BC3">
        <w:t xml:space="preserve">předseda </w:t>
      </w:r>
      <w:r>
        <w:t xml:space="preserve">má právo čerpat </w:t>
      </w:r>
      <w:r w:rsidR="00781BC3">
        <w:t>dovolenou</w:t>
      </w:r>
      <w:r>
        <w:t xml:space="preserve"> v celkové délce …</w:t>
      </w:r>
      <w:proofErr w:type="gramStart"/>
      <w:r w:rsidR="00781BC3">
        <w:t>…..</w:t>
      </w:r>
      <w:r>
        <w:t xml:space="preserve"> dnů</w:t>
      </w:r>
      <w:proofErr w:type="gramEnd"/>
      <w:r>
        <w:t xml:space="preserve"> v každém </w:t>
      </w:r>
      <w:r w:rsidR="00781BC3">
        <w:t>kalendářním roce. Předseda</w:t>
      </w:r>
      <w:r>
        <w:t xml:space="preserve"> má právo na odměnu podle odst. </w:t>
      </w:r>
      <w:r w:rsidR="00D30D4D">
        <w:t xml:space="preserve">1 </w:t>
      </w:r>
      <w:r w:rsidR="00781BC3">
        <w:t>tohoto článku i </w:t>
      </w:r>
      <w:r>
        <w:t xml:space="preserve">za dobu čerpání </w:t>
      </w:r>
      <w:r w:rsidR="00781BC3">
        <w:t>dovolené.</w:t>
      </w:r>
      <w:bookmarkStart w:id="0" w:name="_GoBack"/>
      <w:bookmarkEnd w:id="0"/>
    </w:p>
    <w:p w:rsidR="007C1B4A" w:rsidRPr="007C1B4A" w:rsidRDefault="007C1B4A" w:rsidP="007C1B4A">
      <w:pPr>
        <w:jc w:val="center"/>
        <w:rPr>
          <w:b/>
        </w:rPr>
      </w:pPr>
      <w:r w:rsidRPr="007C1B4A">
        <w:rPr>
          <w:b/>
        </w:rPr>
        <w:lastRenderedPageBreak/>
        <w:t>IV.</w:t>
      </w:r>
    </w:p>
    <w:p w:rsidR="007763A4" w:rsidRPr="007C1B4A" w:rsidRDefault="007763A4" w:rsidP="007C1B4A">
      <w:pPr>
        <w:jc w:val="center"/>
        <w:rPr>
          <w:b/>
          <w:u w:val="single"/>
        </w:rPr>
      </w:pPr>
      <w:r w:rsidRPr="007C1B4A">
        <w:rPr>
          <w:b/>
          <w:u w:val="single"/>
        </w:rPr>
        <w:t>Doba trvání smlouvy</w:t>
      </w:r>
    </w:p>
    <w:p w:rsidR="007C1B4A" w:rsidRDefault="007C1B4A" w:rsidP="007763A4"/>
    <w:p w:rsidR="007763A4" w:rsidRDefault="007C1B4A" w:rsidP="00694F28">
      <w:pPr>
        <w:pStyle w:val="Odstavecseseznamem"/>
        <w:numPr>
          <w:ilvl w:val="0"/>
          <w:numId w:val="12"/>
        </w:numPr>
        <w:jc w:val="both"/>
      </w:pPr>
      <w:r>
        <w:t>T</w:t>
      </w:r>
      <w:r w:rsidR="007763A4">
        <w:t>ato smlouva je uzavřena na dobu určitou, a</w:t>
      </w:r>
      <w:r>
        <w:t xml:space="preserve"> </w:t>
      </w:r>
      <w:r w:rsidR="007763A4">
        <w:t xml:space="preserve">to na dobu výkonu funkce předsedy </w:t>
      </w:r>
      <w:r>
        <w:t>Spolku.</w:t>
      </w:r>
      <w:r w:rsidR="007763A4">
        <w:t xml:space="preserve"> </w:t>
      </w:r>
      <w:r>
        <w:t>Skončením</w:t>
      </w:r>
      <w:r w:rsidR="007763A4">
        <w:t xml:space="preserve"> výkonu uvedené funkce ve </w:t>
      </w:r>
      <w:r>
        <w:t>Spolku, a to bez ohledu na způsobu ukončení tohoto výkonu (např. uplynutím funkčního období, odvoláním z funkce, odstoupení z funkce)</w:t>
      </w:r>
      <w:r w:rsidR="007763A4">
        <w:t xml:space="preserve"> tato </w:t>
      </w:r>
      <w:r>
        <w:t>smlouvy bez dalšího zaniká.</w:t>
      </w:r>
    </w:p>
    <w:p w:rsidR="007C1B4A" w:rsidRDefault="007C1B4A" w:rsidP="00694F28">
      <w:pPr>
        <w:pStyle w:val="Odstavecseseznamem"/>
        <w:ind w:left="360"/>
        <w:jc w:val="both"/>
      </w:pPr>
    </w:p>
    <w:p w:rsidR="007763A4" w:rsidRDefault="007C1B4A" w:rsidP="00694F28">
      <w:pPr>
        <w:pStyle w:val="Odstavecseseznamem"/>
        <w:numPr>
          <w:ilvl w:val="0"/>
          <w:numId w:val="12"/>
        </w:numPr>
        <w:jc w:val="both"/>
      </w:pPr>
      <w:r>
        <w:t>Před</w:t>
      </w:r>
      <w:r w:rsidR="007763A4">
        <w:t xml:space="preserve"> uplynutím doby trvání této</w:t>
      </w:r>
      <w:r>
        <w:t xml:space="preserve"> smlouvy</w:t>
      </w:r>
      <w:r w:rsidR="007763A4">
        <w:t xml:space="preserve"> mohou smluvní strany</w:t>
      </w:r>
      <w:r>
        <w:t xml:space="preserve"> tuto</w:t>
      </w:r>
      <w:r w:rsidR="007763A4">
        <w:t xml:space="preserve"> ukončit pouze písemnou dohodou obou smluvní </w:t>
      </w:r>
      <w:r>
        <w:t xml:space="preserve">stran s tím, že </w:t>
      </w:r>
      <w:r w:rsidR="007763A4">
        <w:t>ukončení smlouvy v tomto případě nemá vliv na trvání fun</w:t>
      </w:r>
      <w:r>
        <w:t>k</w:t>
      </w:r>
      <w:r w:rsidR="007763A4">
        <w:t xml:space="preserve">ce </w:t>
      </w:r>
      <w:r>
        <w:t>předsedy jakožto statutárního orgánu Spolku.</w:t>
      </w:r>
      <w:r w:rsidR="007763A4">
        <w:t xml:space="preserve"> </w:t>
      </w:r>
    </w:p>
    <w:p w:rsidR="002201DC" w:rsidRDefault="002201DC" w:rsidP="007C1B4A">
      <w:pPr>
        <w:jc w:val="both"/>
      </w:pPr>
    </w:p>
    <w:p w:rsidR="009A6395" w:rsidRPr="005E29CB" w:rsidRDefault="009A6395" w:rsidP="009A6395">
      <w:pPr>
        <w:pStyle w:val="Zkladntextodsazen"/>
        <w:ind w:firstLine="0"/>
        <w:jc w:val="center"/>
        <w:rPr>
          <w:b/>
        </w:rPr>
      </w:pPr>
      <w:r>
        <w:rPr>
          <w:b/>
        </w:rPr>
        <w:t>V.</w:t>
      </w:r>
    </w:p>
    <w:p w:rsidR="009A6395" w:rsidRPr="005E29CB" w:rsidRDefault="009A6395" w:rsidP="009A6395">
      <w:pPr>
        <w:pStyle w:val="Zkladntextodsazen"/>
        <w:ind w:firstLine="0"/>
        <w:jc w:val="center"/>
        <w:rPr>
          <w:b/>
          <w:u w:val="single"/>
        </w:rPr>
      </w:pPr>
      <w:r w:rsidRPr="005E29CB">
        <w:rPr>
          <w:b/>
          <w:u w:val="single"/>
        </w:rPr>
        <w:t>Závěrečná ustanovení</w:t>
      </w:r>
    </w:p>
    <w:p w:rsidR="009A6395" w:rsidRPr="005E29CB" w:rsidRDefault="009A6395" w:rsidP="009A6395">
      <w:pPr>
        <w:pStyle w:val="Zkladntextodsazen"/>
        <w:ind w:firstLine="0"/>
        <w:rPr>
          <w:b/>
        </w:rPr>
      </w:pPr>
    </w:p>
    <w:p w:rsidR="009A6395" w:rsidRPr="005E29CB" w:rsidRDefault="009A6395" w:rsidP="009A6395">
      <w:pPr>
        <w:numPr>
          <w:ilvl w:val="0"/>
          <w:numId w:val="13"/>
        </w:numPr>
        <w:jc w:val="both"/>
      </w:pPr>
      <w:r w:rsidRPr="005E29CB">
        <w:t>Jakékoli změny této smlouvy mohou být prováděny pouze formou písemných dodatků se souhlasem obou smluvních stran.</w:t>
      </w:r>
    </w:p>
    <w:p w:rsidR="009A6395" w:rsidRPr="005E29CB" w:rsidRDefault="009A6395" w:rsidP="009A6395">
      <w:pPr>
        <w:jc w:val="both"/>
      </w:pPr>
    </w:p>
    <w:p w:rsidR="009A6395" w:rsidRDefault="009A6395" w:rsidP="009A6395">
      <w:pPr>
        <w:numPr>
          <w:ilvl w:val="0"/>
          <w:numId w:val="13"/>
        </w:numPr>
        <w:jc w:val="both"/>
      </w:pPr>
      <w:r w:rsidRPr="005E29CB">
        <w:t>Právní vztahy výslovně touto smlouvou neupravené se řídí příslušnými ustanoveními občanského zákoníku.</w:t>
      </w:r>
    </w:p>
    <w:p w:rsidR="009A6395" w:rsidRPr="005E29CB" w:rsidRDefault="009A6395" w:rsidP="009A6395">
      <w:pPr>
        <w:jc w:val="both"/>
      </w:pPr>
    </w:p>
    <w:p w:rsidR="009A6395" w:rsidRPr="005E29CB" w:rsidRDefault="009A6395" w:rsidP="009A6395">
      <w:pPr>
        <w:numPr>
          <w:ilvl w:val="0"/>
          <w:numId w:val="13"/>
        </w:numPr>
        <w:jc w:val="both"/>
      </w:pPr>
      <w:r w:rsidRPr="005E29CB">
        <w:t xml:space="preserve">Tato smlouva je vyhotovena </w:t>
      </w:r>
      <w:r>
        <w:t xml:space="preserve">ve </w:t>
      </w:r>
      <w:r>
        <w:t>dvou</w:t>
      </w:r>
      <w:r>
        <w:t xml:space="preserve"> </w:t>
      </w:r>
      <w:r w:rsidRPr="005E29CB">
        <w:t>ste</w:t>
      </w:r>
      <w:r>
        <w:t xml:space="preserve">jnopisech s platností originálu, po </w:t>
      </w:r>
      <w:r>
        <w:t>jednom</w:t>
      </w:r>
      <w:r>
        <w:t xml:space="preserve"> pro každou smluvní stranu.</w:t>
      </w:r>
    </w:p>
    <w:p w:rsidR="009A6395" w:rsidRPr="005E29CB" w:rsidRDefault="009A6395" w:rsidP="009A6395">
      <w:pPr>
        <w:jc w:val="both"/>
      </w:pPr>
    </w:p>
    <w:p w:rsidR="009A6395" w:rsidRPr="005E29CB" w:rsidRDefault="009A6395" w:rsidP="009A6395">
      <w:pPr>
        <w:numPr>
          <w:ilvl w:val="0"/>
          <w:numId w:val="13"/>
        </w:numPr>
        <w:jc w:val="both"/>
      </w:pPr>
      <w:r w:rsidRPr="005E29CB">
        <w:t>Smluvní strany prohlašují, že tato smlouva byla uzavřena z jejich svobodné vůle, vážně a nikoli v tísni a na důkaz toho připojují své podpisy.</w:t>
      </w:r>
    </w:p>
    <w:p w:rsidR="009A6395" w:rsidRPr="005E29CB" w:rsidRDefault="009A6395" w:rsidP="009A6395">
      <w:pPr>
        <w:jc w:val="both"/>
      </w:pPr>
    </w:p>
    <w:p w:rsidR="009A6395" w:rsidRDefault="009A6395" w:rsidP="009A6395">
      <w:pPr>
        <w:numPr>
          <w:ilvl w:val="0"/>
          <w:numId w:val="13"/>
        </w:numPr>
        <w:jc w:val="both"/>
      </w:pPr>
      <w:r w:rsidRPr="005E29CB">
        <w:t>Smlouva nabývá platnosti a účinnosti dnem jejího podpisu oběma smluvními stranami</w:t>
      </w:r>
      <w:r>
        <w:t>.</w:t>
      </w:r>
    </w:p>
    <w:p w:rsidR="009A6395" w:rsidRDefault="009A6395" w:rsidP="009A6395">
      <w:pPr>
        <w:pStyle w:val="Odstavecseseznamem"/>
      </w:pPr>
    </w:p>
    <w:p w:rsidR="009A6395" w:rsidRDefault="009A6395" w:rsidP="009A6395">
      <w:pPr>
        <w:jc w:val="both"/>
      </w:pPr>
    </w:p>
    <w:p w:rsidR="009A6395" w:rsidRDefault="009A6395" w:rsidP="009A6395">
      <w:pPr>
        <w:jc w:val="both"/>
      </w:pPr>
    </w:p>
    <w:p w:rsidR="009A6395" w:rsidRDefault="009A6395" w:rsidP="009A6395">
      <w:pPr>
        <w:jc w:val="both"/>
      </w:pPr>
      <w:r>
        <w:t>V ………………</w:t>
      </w:r>
      <w:proofErr w:type="gramStart"/>
      <w:r>
        <w:t>….. dne</w:t>
      </w:r>
      <w:proofErr w:type="gramEnd"/>
      <w:r>
        <w:t>…………………</w:t>
      </w:r>
    </w:p>
    <w:p w:rsidR="009A6395" w:rsidRDefault="009A6395" w:rsidP="009A6395">
      <w:pPr>
        <w:jc w:val="both"/>
      </w:pPr>
    </w:p>
    <w:p w:rsidR="009A6395" w:rsidRDefault="009A6395" w:rsidP="009A6395">
      <w:pPr>
        <w:jc w:val="both"/>
      </w:pPr>
    </w:p>
    <w:p w:rsidR="009A6395" w:rsidRDefault="009A6395" w:rsidP="009A6395">
      <w:pPr>
        <w:jc w:val="both"/>
        <w:sectPr w:rsidR="009A6395" w:rsidSect="009A6395">
          <w:pgSz w:w="11906" w:h="16838"/>
          <w:pgMar w:top="1418" w:right="1418" w:bottom="851" w:left="1418" w:header="708" w:footer="708" w:gutter="0"/>
          <w:cols w:space="708"/>
          <w:docGrid w:linePitch="360"/>
        </w:sectPr>
      </w:pPr>
    </w:p>
    <w:p w:rsidR="009A6395" w:rsidRDefault="009A6395" w:rsidP="009A6395">
      <w:pPr>
        <w:jc w:val="both"/>
      </w:pPr>
      <w:r>
        <w:t xml:space="preserve">Za </w:t>
      </w:r>
      <w:r>
        <w:t>Spolek</w:t>
      </w:r>
      <w:r>
        <w:t>:</w:t>
      </w:r>
    </w:p>
    <w:p w:rsidR="009A6395" w:rsidRDefault="009A6395" w:rsidP="009A6395">
      <w:pPr>
        <w:jc w:val="both"/>
      </w:pPr>
    </w:p>
    <w:p w:rsidR="009A6395" w:rsidRDefault="009A6395" w:rsidP="009A6395">
      <w:pPr>
        <w:jc w:val="center"/>
      </w:pPr>
      <w:r>
        <w:t>…………………………………………</w:t>
      </w:r>
    </w:p>
    <w:p w:rsidR="009A6395" w:rsidRDefault="009A6395" w:rsidP="009A6395">
      <w:pPr>
        <w:jc w:val="both"/>
      </w:pPr>
    </w:p>
    <w:p w:rsidR="009A6395" w:rsidRDefault="009A6395" w:rsidP="009A6395">
      <w:pPr>
        <w:jc w:val="both"/>
      </w:pPr>
    </w:p>
    <w:p w:rsidR="009A6395" w:rsidRDefault="009A6395" w:rsidP="009A6395">
      <w:pPr>
        <w:jc w:val="both"/>
      </w:pPr>
    </w:p>
    <w:p w:rsidR="009A6395" w:rsidRDefault="009A6395" w:rsidP="009A6395">
      <w:pPr>
        <w:jc w:val="both"/>
      </w:pPr>
    </w:p>
    <w:p w:rsidR="00694F28" w:rsidRDefault="009A6395" w:rsidP="009A6395">
      <w:pPr>
        <w:jc w:val="center"/>
      </w:pPr>
      <w:r>
        <w:t>………………………………………….</w:t>
      </w:r>
    </w:p>
    <w:p w:rsidR="009A6395" w:rsidRDefault="009A6395" w:rsidP="009A6395">
      <w:pPr>
        <w:jc w:val="center"/>
        <w:sectPr w:rsidR="009A6395" w:rsidSect="009A6395">
          <w:type w:val="continuous"/>
          <w:pgSz w:w="11906" w:h="16838"/>
          <w:pgMar w:top="1418" w:right="1418" w:bottom="851" w:left="1418" w:header="708" w:footer="708" w:gutter="0"/>
          <w:cols w:num="2" w:space="708"/>
          <w:docGrid w:linePitch="360"/>
        </w:sectPr>
      </w:pPr>
      <w:r>
        <w:t>předseda</w:t>
      </w:r>
    </w:p>
    <w:p w:rsidR="009A6395" w:rsidRDefault="009A6395" w:rsidP="009A6395">
      <w:pPr>
        <w:jc w:val="both"/>
      </w:pPr>
    </w:p>
    <w:p w:rsidR="009A6395" w:rsidRDefault="009A6395" w:rsidP="009A6395">
      <w:pPr>
        <w:jc w:val="center"/>
      </w:pPr>
    </w:p>
    <w:sectPr w:rsidR="009A6395" w:rsidSect="009A6395">
      <w:type w:val="continuous"/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5"/>
    <w:multiLevelType w:val="multilevel"/>
    <w:tmpl w:val="894EE877"/>
    <w:numStyleLink w:val="List3"/>
  </w:abstractNum>
  <w:abstractNum w:abstractNumId="2" w15:restartNumberingAfterBreak="0">
    <w:nsid w:val="074F00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7C75F0"/>
    <w:multiLevelType w:val="hybridMultilevel"/>
    <w:tmpl w:val="8E96BAB8"/>
    <w:lvl w:ilvl="0" w:tplc="653E74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87810"/>
    <w:multiLevelType w:val="hybridMultilevel"/>
    <w:tmpl w:val="A06E4E94"/>
    <w:lvl w:ilvl="0" w:tplc="BA4A491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05F94"/>
    <w:multiLevelType w:val="hybridMultilevel"/>
    <w:tmpl w:val="FC6E9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6DBF"/>
    <w:multiLevelType w:val="hybridMultilevel"/>
    <w:tmpl w:val="CB5AF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F2C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6B44AB"/>
    <w:multiLevelType w:val="hybridMultilevel"/>
    <w:tmpl w:val="52444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620F1CFE"/>
    <w:multiLevelType w:val="hybridMultilevel"/>
    <w:tmpl w:val="BE92958E"/>
    <w:lvl w:ilvl="0" w:tplc="107A9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66FD3EF6"/>
    <w:multiLevelType w:val="hybridMultilevel"/>
    <w:tmpl w:val="51DCDB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22631D"/>
    <w:multiLevelType w:val="hybridMultilevel"/>
    <w:tmpl w:val="28F6DF08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7F035A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A4"/>
    <w:rsid w:val="0004418A"/>
    <w:rsid w:val="002201DC"/>
    <w:rsid w:val="00370C0A"/>
    <w:rsid w:val="003E640D"/>
    <w:rsid w:val="0055780B"/>
    <w:rsid w:val="005A7EC6"/>
    <w:rsid w:val="00676D39"/>
    <w:rsid w:val="00694F28"/>
    <w:rsid w:val="006A1011"/>
    <w:rsid w:val="007321F6"/>
    <w:rsid w:val="0073673F"/>
    <w:rsid w:val="007763A4"/>
    <w:rsid w:val="00781BC3"/>
    <w:rsid w:val="007C1B4A"/>
    <w:rsid w:val="007E794C"/>
    <w:rsid w:val="009A6395"/>
    <w:rsid w:val="00A30903"/>
    <w:rsid w:val="00A57D20"/>
    <w:rsid w:val="00BA2622"/>
    <w:rsid w:val="00BE5FF5"/>
    <w:rsid w:val="00C82385"/>
    <w:rsid w:val="00CE2BF5"/>
    <w:rsid w:val="00D30D4D"/>
    <w:rsid w:val="00ED7FC5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3EEBF-42A5-492E-8B88-AC7BE3C2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C0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6A1011"/>
    <w:pPr>
      <w:spacing w:after="200" w:line="276" w:lineRule="auto"/>
      <w:jc w:val="both"/>
    </w:pPr>
    <w:rPr>
      <w:rFonts w:eastAsia="Times New Roman"/>
    </w:rPr>
  </w:style>
  <w:style w:type="character" w:customStyle="1" w:styleId="Styl1Char">
    <w:name w:val="Styl1 Char"/>
    <w:basedOn w:val="Standardnpsmoodstavce"/>
    <w:link w:val="Styl1"/>
    <w:rsid w:val="006A1011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763A4"/>
    <w:pPr>
      <w:ind w:left="720"/>
      <w:contextualSpacing/>
    </w:pPr>
  </w:style>
  <w:style w:type="paragraph" w:customStyle="1" w:styleId="Normln2">
    <w:name w:val="Normální2"/>
    <w:rsid w:val="00F6199D"/>
    <w:pPr>
      <w:spacing w:after="0" w:line="240" w:lineRule="auto"/>
    </w:pPr>
    <w:rPr>
      <w:rFonts w:eastAsia="ヒラギノ角ゴ Pro W3" w:cs="Times New Roman"/>
      <w:color w:val="000000"/>
      <w:szCs w:val="20"/>
      <w:lang w:val="cs-CZ" w:eastAsia="cs-CZ"/>
    </w:rPr>
  </w:style>
  <w:style w:type="numbering" w:customStyle="1" w:styleId="List3">
    <w:name w:val="List 3"/>
    <w:rsid w:val="00F6199D"/>
    <w:pPr>
      <w:numPr>
        <w:numId w:val="4"/>
      </w:numPr>
    </w:pPr>
  </w:style>
  <w:style w:type="paragraph" w:styleId="Zkladntextodsazen">
    <w:name w:val="Body Text Indent"/>
    <w:basedOn w:val="Normln"/>
    <w:link w:val="ZkladntextodsazenChar"/>
    <w:rsid w:val="009A6395"/>
    <w:pPr>
      <w:ind w:firstLine="851"/>
      <w:jc w:val="both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A6395"/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3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unie sportu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Gabriela Petrusová</cp:lastModifiedBy>
  <cp:revision>18</cp:revision>
  <cp:lastPrinted>2017-12-12T11:21:00Z</cp:lastPrinted>
  <dcterms:created xsi:type="dcterms:W3CDTF">2017-12-12T10:02:00Z</dcterms:created>
  <dcterms:modified xsi:type="dcterms:W3CDTF">2017-12-12T11:21:00Z</dcterms:modified>
</cp:coreProperties>
</file>